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C0BED" w14:textId="7E0373FB" w:rsidR="00491549" w:rsidRPr="003809CC" w:rsidRDefault="009B3E9E" w:rsidP="00F73C79">
      <w:pPr>
        <w:spacing w:line="360" w:lineRule="auto"/>
        <w:rPr>
          <w:rFonts w:cstheme="minorHAnsi"/>
        </w:rPr>
      </w:pPr>
      <w:r w:rsidRPr="003809CC">
        <w:rPr>
          <w:rFonts w:cstheme="minorHAnsi"/>
        </w:rPr>
        <w:t xml:space="preserve">PROGRAMMA FORMATIVO </w:t>
      </w:r>
      <w:r w:rsidR="00FD43FE" w:rsidRPr="003809CC">
        <w:rPr>
          <w:rFonts w:cstheme="minorHAnsi"/>
        </w:rPr>
        <w:t xml:space="preserve">PER </w:t>
      </w:r>
      <w:r w:rsidRPr="003809CC">
        <w:rPr>
          <w:rFonts w:cstheme="minorHAnsi"/>
        </w:rPr>
        <w:t>BORS</w:t>
      </w:r>
      <w:r w:rsidR="00FD43FE" w:rsidRPr="003809CC">
        <w:rPr>
          <w:rFonts w:cstheme="minorHAnsi"/>
        </w:rPr>
        <w:t xml:space="preserve">A </w:t>
      </w:r>
      <w:r w:rsidRPr="003809CC">
        <w:rPr>
          <w:rFonts w:cstheme="minorHAnsi"/>
        </w:rPr>
        <w:t xml:space="preserve">DI </w:t>
      </w:r>
      <w:r w:rsidR="006C13A7" w:rsidRPr="003809CC">
        <w:rPr>
          <w:rFonts w:cstheme="minorHAnsi"/>
        </w:rPr>
        <w:t xml:space="preserve">RICERCA </w:t>
      </w:r>
      <w:r w:rsidRPr="003809CC">
        <w:rPr>
          <w:rFonts w:cstheme="minorHAnsi"/>
        </w:rPr>
        <w:t>SUL TEMA:</w:t>
      </w:r>
    </w:p>
    <w:p w14:paraId="3EE27AD5" w14:textId="77777777" w:rsidR="009B3E9E" w:rsidRPr="003809CC" w:rsidRDefault="00594FF7" w:rsidP="00F73C79">
      <w:pPr>
        <w:spacing w:line="360" w:lineRule="auto"/>
        <w:rPr>
          <w:rFonts w:cstheme="minorHAnsi"/>
        </w:rPr>
      </w:pPr>
      <w:r w:rsidRPr="003809CC">
        <w:rPr>
          <w:rFonts w:cstheme="minorHAnsi"/>
        </w:rPr>
        <w:t xml:space="preserve"> </w:t>
      </w:r>
      <w:r w:rsidR="00515EF6" w:rsidRPr="003809CC">
        <w:rPr>
          <w:rFonts w:cstheme="minorHAnsi"/>
        </w:rPr>
        <w:t>“</w:t>
      </w:r>
      <w:r w:rsidR="0035318F" w:rsidRPr="003809CC">
        <w:rPr>
          <w:rFonts w:cstheme="minorHAnsi"/>
        </w:rPr>
        <w:t>Neurologia degli animali da compagnia e progetto banca dei tessuti</w:t>
      </w:r>
      <w:r w:rsidR="00515EF6" w:rsidRPr="003809CC">
        <w:rPr>
          <w:rFonts w:cstheme="minorHAnsi"/>
        </w:rPr>
        <w:t>”</w:t>
      </w:r>
      <w:r w:rsidR="003E55C8" w:rsidRPr="003809CC">
        <w:rPr>
          <w:rFonts w:cstheme="minorHAnsi"/>
        </w:rPr>
        <w:t xml:space="preserve"> </w:t>
      </w:r>
    </w:p>
    <w:p w14:paraId="46FF6EE7" w14:textId="504E7DCA" w:rsidR="006C13A7" w:rsidRPr="003809CC" w:rsidRDefault="006C13A7" w:rsidP="006C13A7">
      <w:pPr>
        <w:spacing w:line="360" w:lineRule="auto"/>
        <w:jc w:val="both"/>
        <w:rPr>
          <w:rFonts w:cstheme="minorHAnsi"/>
        </w:rPr>
      </w:pPr>
      <w:r w:rsidRPr="003809CC">
        <w:rPr>
          <w:rFonts w:cstheme="minorHAnsi"/>
        </w:rPr>
        <w:t>il borsista parteciperà alle attività del progetto DIMEVET relative alla costituzione di una banca dei tessuti. Il suo ruolo primario sarà quello di fungere da interfaccia tra le strutture cliniche (per il reperimento del materiale) e quelle laboratoristiche del Dipartimento.</w:t>
      </w:r>
    </w:p>
    <w:p w14:paraId="0D9E501C" w14:textId="31B72515" w:rsidR="00EE0252" w:rsidRPr="003809CC" w:rsidRDefault="00EE0252" w:rsidP="00EE0252">
      <w:pPr>
        <w:spacing w:line="360" w:lineRule="auto"/>
        <w:jc w:val="both"/>
        <w:rPr>
          <w:rFonts w:cstheme="minorHAnsi"/>
        </w:rPr>
      </w:pPr>
      <w:r w:rsidRPr="003809CC">
        <w:rPr>
          <w:rFonts w:cstheme="minorHAnsi"/>
        </w:rPr>
        <w:t>L’obiettivo primario</w:t>
      </w:r>
      <w:r w:rsidRPr="003809CC">
        <w:rPr>
          <w:rFonts w:cstheme="minorHAnsi"/>
          <w:b/>
        </w:rPr>
        <w:t xml:space="preserve"> </w:t>
      </w:r>
      <w:r w:rsidRPr="003809CC">
        <w:rPr>
          <w:rFonts w:cstheme="minorHAnsi"/>
        </w:rPr>
        <w:t xml:space="preserve">del </w:t>
      </w:r>
      <w:r w:rsidR="003809CC" w:rsidRPr="003809CC">
        <w:rPr>
          <w:rFonts w:cstheme="minorHAnsi"/>
        </w:rPr>
        <w:t xml:space="preserve">borsista </w:t>
      </w:r>
      <w:r w:rsidRPr="003809CC">
        <w:rPr>
          <w:rFonts w:cstheme="minorHAnsi"/>
        </w:rPr>
        <w:t>è l’acquisizione di competenze per la selezione e la catalogazione di materiale finalizzato alla creazione di una banca di materiali biologici (tessuti, cellule, DNA, liquidi biologici) finalizzata allo studio traslazionale di malattie neurologiche del cane alla ricerca di potenziali nuovi elementi di interesse per la scoperta di presidi diagnostici e terapeutici di rilievo sia per la medicina veterinaria che per quella umana</w:t>
      </w:r>
      <w:r w:rsidR="003809CC" w:rsidRPr="003809CC">
        <w:rPr>
          <w:rFonts w:cstheme="minorHAnsi"/>
        </w:rPr>
        <w:t>.</w:t>
      </w:r>
    </w:p>
    <w:p w14:paraId="118F2169" w14:textId="5A1DB713" w:rsidR="00A53BAB" w:rsidRPr="003809CC" w:rsidRDefault="003809CC" w:rsidP="00EE0252">
      <w:pPr>
        <w:spacing w:line="360" w:lineRule="auto"/>
        <w:jc w:val="both"/>
        <w:rPr>
          <w:rFonts w:cstheme="minorHAnsi"/>
        </w:rPr>
      </w:pPr>
      <w:r>
        <w:rPr>
          <w:rFonts w:cstheme="minorHAnsi"/>
        </w:rPr>
        <w:t>A tal fine</w:t>
      </w:r>
      <w:r w:rsidR="006C13A7" w:rsidRPr="003809CC">
        <w:rPr>
          <w:rFonts w:cstheme="minorHAnsi"/>
        </w:rPr>
        <w:t>, i</w:t>
      </w:r>
      <w:r w:rsidR="00FD43FE" w:rsidRPr="003809CC">
        <w:rPr>
          <w:rFonts w:cstheme="minorHAnsi"/>
        </w:rPr>
        <w:t xml:space="preserve">l borsista frequenterà </w:t>
      </w:r>
      <w:r w:rsidR="008B7391" w:rsidRPr="003809CC">
        <w:rPr>
          <w:rFonts w:cstheme="minorHAnsi"/>
        </w:rPr>
        <w:t>il S</w:t>
      </w:r>
      <w:r w:rsidR="003E55C8" w:rsidRPr="003809CC">
        <w:rPr>
          <w:rFonts w:cstheme="minorHAnsi"/>
        </w:rPr>
        <w:t>ervizio</w:t>
      </w:r>
      <w:r w:rsidR="00A70368" w:rsidRPr="003809CC">
        <w:rPr>
          <w:rFonts w:cstheme="minorHAnsi"/>
        </w:rPr>
        <w:t xml:space="preserve"> Clinico</w:t>
      </w:r>
      <w:r w:rsidR="008B7391" w:rsidRPr="003809CC">
        <w:rPr>
          <w:rFonts w:cstheme="minorHAnsi"/>
        </w:rPr>
        <w:t xml:space="preserve"> dei Piccoli Animali</w:t>
      </w:r>
      <w:r w:rsidR="003E55C8" w:rsidRPr="003809CC">
        <w:rPr>
          <w:rFonts w:cstheme="minorHAnsi"/>
        </w:rPr>
        <w:t xml:space="preserve"> </w:t>
      </w:r>
      <w:r w:rsidR="008B7391" w:rsidRPr="003809CC">
        <w:rPr>
          <w:rFonts w:cstheme="minorHAnsi"/>
        </w:rPr>
        <w:t>(</w:t>
      </w:r>
      <w:r w:rsidR="00A70368" w:rsidRPr="003809CC">
        <w:rPr>
          <w:rFonts w:cstheme="minorHAnsi"/>
        </w:rPr>
        <w:t>SERCLI</w:t>
      </w:r>
      <w:r w:rsidR="00515EF6" w:rsidRPr="003809CC">
        <w:rPr>
          <w:rFonts w:cstheme="minorHAnsi"/>
        </w:rPr>
        <w:t>PA</w:t>
      </w:r>
      <w:r w:rsidR="008B7391" w:rsidRPr="003809CC">
        <w:rPr>
          <w:rFonts w:cstheme="minorHAnsi"/>
        </w:rPr>
        <w:t>)</w:t>
      </w:r>
      <w:r w:rsidR="003E55C8" w:rsidRPr="003809CC">
        <w:rPr>
          <w:rFonts w:cstheme="minorHAnsi"/>
        </w:rPr>
        <w:t xml:space="preserve"> del Dipartimento di Scienze Mediche Veterinarie con lo scopo di approfondire le conoscenze nell’ambito della </w:t>
      </w:r>
      <w:r w:rsidR="0035318F" w:rsidRPr="003809CC">
        <w:rPr>
          <w:rFonts w:cstheme="minorHAnsi"/>
        </w:rPr>
        <w:t xml:space="preserve">neurologia degli </w:t>
      </w:r>
      <w:r w:rsidR="003E55C8" w:rsidRPr="003809CC">
        <w:rPr>
          <w:rFonts w:cstheme="minorHAnsi"/>
        </w:rPr>
        <w:t>animali</w:t>
      </w:r>
      <w:r w:rsidR="0035318F" w:rsidRPr="003809CC">
        <w:rPr>
          <w:rFonts w:cstheme="minorHAnsi"/>
        </w:rPr>
        <w:t xml:space="preserve"> da compagnia</w:t>
      </w:r>
      <w:r>
        <w:rPr>
          <w:rFonts w:cstheme="minorHAnsi"/>
        </w:rPr>
        <w:t xml:space="preserve"> e valutare la selezione di possibile materiale di studio</w:t>
      </w:r>
      <w:r w:rsidR="003E55C8" w:rsidRPr="003809CC">
        <w:rPr>
          <w:rFonts w:cstheme="minorHAnsi"/>
        </w:rPr>
        <w:t>.</w:t>
      </w:r>
      <w:r w:rsidR="00A53BAB" w:rsidRPr="003809CC">
        <w:rPr>
          <w:rFonts w:cstheme="minorHAnsi"/>
        </w:rPr>
        <w:t xml:space="preserve"> </w:t>
      </w:r>
      <w:r>
        <w:rPr>
          <w:rFonts w:cstheme="minorHAnsi"/>
        </w:rPr>
        <w:t xml:space="preserve"> </w:t>
      </w:r>
    </w:p>
    <w:p w14:paraId="7BCF0B44" w14:textId="032250E0" w:rsidR="00D72AD3" w:rsidRPr="003809CC" w:rsidRDefault="00A53BAB" w:rsidP="003809CC">
      <w:pPr>
        <w:spacing w:line="360" w:lineRule="auto"/>
        <w:jc w:val="both"/>
        <w:rPr>
          <w:rFonts w:cstheme="minorHAnsi"/>
        </w:rPr>
      </w:pPr>
      <w:r w:rsidRPr="003809CC">
        <w:rPr>
          <w:rFonts w:cstheme="minorHAnsi"/>
        </w:rPr>
        <w:t xml:space="preserve">Il borsista sarà integrato nello </w:t>
      </w:r>
      <w:r w:rsidRPr="003809CC">
        <w:rPr>
          <w:rFonts w:cstheme="minorHAnsi"/>
          <w:i/>
        </w:rPr>
        <w:t>staff</w:t>
      </w:r>
      <w:r w:rsidRPr="003809CC">
        <w:rPr>
          <w:rFonts w:cstheme="minorHAnsi"/>
        </w:rPr>
        <w:t xml:space="preserve"> dei medic</w:t>
      </w:r>
      <w:r w:rsidR="00E22E5A" w:rsidRPr="003809CC">
        <w:rPr>
          <w:rFonts w:cstheme="minorHAnsi"/>
        </w:rPr>
        <w:t>i veterinari dell</w:t>
      </w:r>
      <w:r w:rsidR="0035318F" w:rsidRPr="003809CC">
        <w:rPr>
          <w:rFonts w:cstheme="minorHAnsi"/>
        </w:rPr>
        <w:t>’</w:t>
      </w:r>
      <w:r w:rsidR="00E22E5A" w:rsidRPr="003809CC">
        <w:rPr>
          <w:rFonts w:cstheme="minorHAnsi"/>
        </w:rPr>
        <w:t>unità operativ</w:t>
      </w:r>
      <w:r w:rsidR="0035318F" w:rsidRPr="003809CC">
        <w:rPr>
          <w:rFonts w:cstheme="minorHAnsi"/>
        </w:rPr>
        <w:t>a</w:t>
      </w:r>
      <w:r w:rsidR="00E22E5A" w:rsidRPr="003809CC">
        <w:rPr>
          <w:rFonts w:cstheme="minorHAnsi"/>
        </w:rPr>
        <w:t xml:space="preserve"> di Medicina </w:t>
      </w:r>
      <w:r w:rsidR="0035318F" w:rsidRPr="003809CC">
        <w:rPr>
          <w:rFonts w:cstheme="minorHAnsi"/>
        </w:rPr>
        <w:t xml:space="preserve">Interna </w:t>
      </w:r>
      <w:r w:rsidR="000F71AB" w:rsidRPr="003809CC">
        <w:rPr>
          <w:rFonts w:cstheme="minorHAnsi"/>
        </w:rPr>
        <w:t>del SERCLIPA</w:t>
      </w:r>
      <w:r w:rsidRPr="003809CC">
        <w:rPr>
          <w:rFonts w:cstheme="minorHAnsi"/>
        </w:rPr>
        <w:t xml:space="preserve"> partecipando in maniera attiva e diretta alle seguenti attività</w:t>
      </w:r>
      <w:r w:rsidR="00D72AD3" w:rsidRPr="003809CC">
        <w:rPr>
          <w:rFonts w:cstheme="minorHAnsi"/>
        </w:rPr>
        <w:t>, finalizzate all’acquisizione di competenze nella diagnosi e gestione delle malattie neurologiche degli animali da compagnia</w:t>
      </w:r>
      <w:r w:rsidR="003809CC">
        <w:rPr>
          <w:rFonts w:cstheme="minorHAnsi"/>
        </w:rPr>
        <w:t>.</w:t>
      </w:r>
    </w:p>
    <w:p w14:paraId="50F03599" w14:textId="77777777" w:rsidR="003E55C8" w:rsidRPr="003809CC" w:rsidRDefault="00C206C1" w:rsidP="00D72AD3">
      <w:pPr>
        <w:spacing w:line="360" w:lineRule="auto"/>
        <w:jc w:val="both"/>
        <w:rPr>
          <w:rFonts w:cstheme="minorHAnsi"/>
        </w:rPr>
      </w:pPr>
      <w:r w:rsidRPr="003809CC">
        <w:rPr>
          <w:rFonts w:cstheme="minorHAnsi"/>
        </w:rPr>
        <w:t>Il borsista parteciperà</w:t>
      </w:r>
      <w:r w:rsidR="0076247E" w:rsidRPr="003809CC">
        <w:rPr>
          <w:rFonts w:cstheme="minorHAnsi"/>
        </w:rPr>
        <w:t xml:space="preserve"> inoltre</w:t>
      </w:r>
      <w:r w:rsidR="003E55C8" w:rsidRPr="003809CC">
        <w:rPr>
          <w:rFonts w:cstheme="minorHAnsi"/>
        </w:rPr>
        <w:t xml:space="preserve"> attivamente al programma di “</w:t>
      </w:r>
      <w:r w:rsidR="003E55C8" w:rsidRPr="003809CC">
        <w:rPr>
          <w:rFonts w:cstheme="minorHAnsi"/>
          <w:i/>
        </w:rPr>
        <w:t>continuin</w:t>
      </w:r>
      <w:r w:rsidR="0076247E" w:rsidRPr="003809CC">
        <w:rPr>
          <w:rFonts w:cstheme="minorHAnsi"/>
          <w:i/>
        </w:rPr>
        <w:t>g</w:t>
      </w:r>
      <w:r w:rsidR="003E55C8" w:rsidRPr="003809CC">
        <w:rPr>
          <w:rFonts w:cstheme="minorHAnsi"/>
          <w:i/>
        </w:rPr>
        <w:t xml:space="preserve"> education</w:t>
      </w:r>
      <w:r w:rsidR="003E55C8" w:rsidRPr="003809CC">
        <w:rPr>
          <w:rFonts w:cstheme="minorHAnsi"/>
        </w:rPr>
        <w:t>” del servizio: discussione quotidiana</w:t>
      </w:r>
      <w:r w:rsidR="00515EF6" w:rsidRPr="003809CC">
        <w:rPr>
          <w:rFonts w:cstheme="minorHAnsi"/>
        </w:rPr>
        <w:t xml:space="preserve"> di casi clinici, revisione critica della letteratura con discussione di lavori scientifici</w:t>
      </w:r>
      <w:r w:rsidR="003E55C8" w:rsidRPr="003809CC">
        <w:rPr>
          <w:rFonts w:cstheme="minorHAnsi"/>
        </w:rPr>
        <w:t xml:space="preserve"> e</w:t>
      </w:r>
      <w:r w:rsidR="00515EF6" w:rsidRPr="003809CC">
        <w:rPr>
          <w:rFonts w:cstheme="minorHAnsi"/>
        </w:rPr>
        <w:t>/o presentazione orale</w:t>
      </w:r>
      <w:r w:rsidR="003E55C8" w:rsidRPr="003809CC">
        <w:rPr>
          <w:rFonts w:cstheme="minorHAnsi"/>
        </w:rPr>
        <w:t xml:space="preserve"> di casi clinici con </w:t>
      </w:r>
      <w:r w:rsidR="00515EF6" w:rsidRPr="003809CC">
        <w:rPr>
          <w:rFonts w:cstheme="minorHAnsi"/>
        </w:rPr>
        <w:t xml:space="preserve">cadenza </w:t>
      </w:r>
      <w:r w:rsidR="003E55C8" w:rsidRPr="003809CC">
        <w:rPr>
          <w:rFonts w:cstheme="minorHAnsi"/>
        </w:rPr>
        <w:t xml:space="preserve">settimanale. </w:t>
      </w:r>
    </w:p>
    <w:p w14:paraId="2B93630C" w14:textId="77777777" w:rsidR="003E55C8" w:rsidRPr="003809CC" w:rsidRDefault="003E55C8">
      <w:pPr>
        <w:rPr>
          <w:rFonts w:cstheme="minorHAnsi"/>
        </w:rPr>
      </w:pPr>
      <w:bookmarkStart w:id="0" w:name="_GoBack"/>
      <w:bookmarkEnd w:id="0"/>
    </w:p>
    <w:p w14:paraId="504B848C" w14:textId="77777777" w:rsidR="003E55C8" w:rsidRPr="003809CC" w:rsidRDefault="003E55C8">
      <w:pPr>
        <w:rPr>
          <w:rFonts w:cstheme="minorHAnsi"/>
        </w:rPr>
      </w:pPr>
    </w:p>
    <w:sectPr w:rsidR="003E55C8" w:rsidRPr="003809CC" w:rsidSect="004915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1694E"/>
    <w:multiLevelType w:val="hybridMultilevel"/>
    <w:tmpl w:val="3CA4DF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it-IT" w:vendorID="64" w:dllVersion="6" w:nlCheck="1" w:checkStyle="0"/>
  <w:activeWritingStyle w:appName="MSWord" w:lang="it-IT" w:vendorID="64" w:dllVersion="4096"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0tzAxN7EwNjU2MTJQ0lEKTi0uzszPAykwrAUA0N8CUCwAAAA="/>
  </w:docVars>
  <w:rsids>
    <w:rsidRoot w:val="009B3E9E"/>
    <w:rsid w:val="000F71AB"/>
    <w:rsid w:val="00131CAE"/>
    <w:rsid w:val="002973F4"/>
    <w:rsid w:val="002A0E80"/>
    <w:rsid w:val="00306DA9"/>
    <w:rsid w:val="0035318F"/>
    <w:rsid w:val="003809CC"/>
    <w:rsid w:val="00391F8D"/>
    <w:rsid w:val="003E55C8"/>
    <w:rsid w:val="00463737"/>
    <w:rsid w:val="00491549"/>
    <w:rsid w:val="00515EF6"/>
    <w:rsid w:val="00594FF7"/>
    <w:rsid w:val="005B21E0"/>
    <w:rsid w:val="005D08C5"/>
    <w:rsid w:val="006C13A7"/>
    <w:rsid w:val="006D78DF"/>
    <w:rsid w:val="0076247E"/>
    <w:rsid w:val="008403D4"/>
    <w:rsid w:val="008A38CE"/>
    <w:rsid w:val="008B7391"/>
    <w:rsid w:val="00944703"/>
    <w:rsid w:val="00972E0D"/>
    <w:rsid w:val="009A2642"/>
    <w:rsid w:val="009B3E9E"/>
    <w:rsid w:val="00A53BAB"/>
    <w:rsid w:val="00A70368"/>
    <w:rsid w:val="00C206C1"/>
    <w:rsid w:val="00C4294C"/>
    <w:rsid w:val="00CC2216"/>
    <w:rsid w:val="00D72AD3"/>
    <w:rsid w:val="00D87BEC"/>
    <w:rsid w:val="00E22E5A"/>
    <w:rsid w:val="00E96B49"/>
    <w:rsid w:val="00EE0252"/>
    <w:rsid w:val="00F73C79"/>
    <w:rsid w:val="00FD43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5A36"/>
  <w15:docId w15:val="{40A7898F-6D64-4620-8841-3781E7A7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915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31CA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31C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Fracassi</dc:creator>
  <cp:lastModifiedBy>Federico Fracassi</cp:lastModifiedBy>
  <cp:revision>3</cp:revision>
  <cp:lastPrinted>2018-10-22T08:36:00Z</cp:lastPrinted>
  <dcterms:created xsi:type="dcterms:W3CDTF">2021-08-09T16:03:00Z</dcterms:created>
  <dcterms:modified xsi:type="dcterms:W3CDTF">2022-09-09T06:28:00Z</dcterms:modified>
</cp:coreProperties>
</file>